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311"/>
        <w:gridCol w:w="1122"/>
        <w:gridCol w:w="642"/>
        <w:gridCol w:w="4461"/>
        <w:gridCol w:w="784"/>
        <w:gridCol w:w="1484"/>
        <w:gridCol w:w="567"/>
      </w:tblGrid>
      <w:tr w:rsidR="00A34B88" w:rsidRPr="00D85A01" w14:paraId="30C05632" w14:textId="77777777" w:rsidTr="002E5097">
        <w:trPr>
          <w:trHeight w:val="84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82C" w14:textId="0199F75B" w:rsidR="00A34B88" w:rsidRPr="00D85A01" w:rsidRDefault="00A34B88" w:rsidP="000A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bookmarkStart w:id="0" w:name="_GoBack"/>
            <w:bookmarkEnd w:id="0"/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BAĞLICA ANADOLU LİSESİ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2023-2024 EĞİTİM ÖĞRETİM YILI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 xml:space="preserve">OKUL GENELİ </w:t>
            </w:r>
            <w:r w:rsidR="000A37CD"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. DÖNEM </w:t>
            </w:r>
            <w:r w:rsidR="000A37CD"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ORTAK SINAV SORU DAĞILIM TABLOSU</w:t>
            </w:r>
          </w:p>
        </w:tc>
      </w:tr>
      <w:tr w:rsidR="0041086A" w:rsidRPr="00D85A01" w14:paraId="596B0F98" w14:textId="77777777" w:rsidTr="00A02BEE">
        <w:trPr>
          <w:trHeight w:val="443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735" w14:textId="77777777" w:rsidR="00A34B88" w:rsidRPr="00D85A01" w:rsidRDefault="00A34B88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Düzeyi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0B30" w14:textId="77777777" w:rsidR="00A34B88" w:rsidRPr="00D85A01" w:rsidRDefault="00A34B88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41086A" w:rsidRPr="00D85A01" w14:paraId="6BFB2562" w14:textId="77777777" w:rsidTr="00A02BEE">
        <w:trPr>
          <w:trHeight w:val="503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2E48" w14:textId="77777777" w:rsidR="00A34B88" w:rsidRPr="00D85A01" w:rsidRDefault="00A34B88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67DC" w14:textId="77777777" w:rsidR="00A34B88" w:rsidRPr="00D85A01" w:rsidRDefault="00A34B88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TARİH</w:t>
            </w:r>
          </w:p>
        </w:tc>
      </w:tr>
      <w:tr w:rsidR="0041086A" w:rsidRPr="00D85A01" w14:paraId="6D4AC3E2" w14:textId="77777777" w:rsidTr="002E5097">
        <w:trPr>
          <w:trHeight w:val="22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FEDD" w14:textId="77777777" w:rsidR="00A34B88" w:rsidRPr="00D85A01" w:rsidRDefault="00A34B88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Seçilen Senaryo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2B3E" w14:textId="0819D619" w:rsidR="00A34B88" w:rsidRPr="00D85A01" w:rsidRDefault="00AD7553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</w:tr>
      <w:tr w:rsidR="004873B1" w:rsidRPr="00D85A01" w14:paraId="575942A6" w14:textId="77777777" w:rsidTr="002E5097">
        <w:trPr>
          <w:trHeight w:val="4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78D" w14:textId="77777777" w:rsidR="00A34B88" w:rsidRPr="00D85A01" w:rsidRDefault="00A34B88" w:rsidP="00A3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Ünite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F33" w14:textId="77777777" w:rsidR="00A34B88" w:rsidRPr="00D85A01" w:rsidRDefault="00A34B88" w:rsidP="00A3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Beceri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Alanı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C5B5" w14:textId="77777777" w:rsidR="00A34B88" w:rsidRPr="00D85A01" w:rsidRDefault="00A34B88" w:rsidP="00A3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Kazanımlar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619" w14:textId="77777777" w:rsidR="00A34B88" w:rsidRPr="00D85A01" w:rsidRDefault="00A34B88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Ortak Sınavda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Çıkacak Soru</w:t>
            </w: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Sayısı</w:t>
            </w:r>
          </w:p>
        </w:tc>
      </w:tr>
      <w:tr w:rsidR="00D85A01" w:rsidRPr="00D85A01" w14:paraId="4CBB07D2" w14:textId="77777777" w:rsidTr="00302AF0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4C8" w14:textId="5F49B735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E467" w14:textId="6A8F7CDA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DEVLETLEŞME SÜRECİNDE SAVAŞÇILAR VE ASKERLER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2A8" w14:textId="737023BB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10.3.2. Tımar sisteminin özelliklerini siyasi, sosyal ve ekonomik açılardan değerlendirir.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3556" w14:textId="62373EA4" w:rsidR="00D85A01" w:rsidRPr="00D85A01" w:rsidRDefault="00AD7553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0444944A" w14:textId="77777777" w:rsidTr="00302AF0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EC7D" w14:textId="5278E1D0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5227" w14:textId="1DB5AF15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DEVLETLEŞME SÜRECİNDE SAVAŞÇILAR VE ASKERLER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460" w14:textId="3017B7BE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10.3.3. Yeniçeri Ocağı’nın ve devşirme sisteminin Osmanlı devletleşme sürecine etkisini analiz eder.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8ED0" w14:textId="7C6B174E" w:rsidR="00D85A01" w:rsidRPr="00D85A01" w:rsidRDefault="00AD7553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14B02A19" w14:textId="77777777" w:rsidTr="00302AF0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8AC3" w14:textId="64A38FA2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374D" w14:textId="34A6F3E1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BEYLİKTEN DEVLETE OSMANLI MEDENİYETİ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645B" w14:textId="6A399277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10.4.1. </w:t>
            </w:r>
            <w:proofErr w:type="spellStart"/>
            <w:r w:rsidRPr="00D85A01">
              <w:rPr>
                <w:color w:val="000000"/>
                <w:sz w:val="20"/>
                <w:szCs w:val="20"/>
              </w:rPr>
              <w:t>Sûfîlerin</w:t>
            </w:r>
            <w:proofErr w:type="spellEnd"/>
            <w:r w:rsidRPr="00D85A01">
              <w:rPr>
                <w:color w:val="000000"/>
                <w:sz w:val="20"/>
                <w:szCs w:val="20"/>
              </w:rPr>
              <w:t xml:space="preserve"> ve âlimlerin öğretilerinin Anadolu’nun İslamlaşmasına etkisini açıklar.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D9AB" w14:textId="336A0399" w:rsidR="00D85A01" w:rsidRPr="00D85A01" w:rsidRDefault="00AD7553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D85A01" w:rsidRPr="00D85A01" w14:paraId="6FC14F06" w14:textId="77777777" w:rsidTr="003A4E5B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C4AB" w14:textId="7586DABE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BED3" w14:textId="03E6CD7E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BEYLİKTEN DEVLETE OSMANLI MEDENİYETİ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AF1" w14:textId="3DB4CD13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10.4.2. Osmanlı devlet idaresinin ilmiye, </w:t>
            </w:r>
            <w:proofErr w:type="spellStart"/>
            <w:r w:rsidRPr="00D85A01">
              <w:rPr>
                <w:color w:val="000000"/>
                <w:sz w:val="20"/>
                <w:szCs w:val="20"/>
              </w:rPr>
              <w:t>kalemiye</w:t>
            </w:r>
            <w:proofErr w:type="spellEnd"/>
            <w:r w:rsidRPr="00D85A01">
              <w:rPr>
                <w:color w:val="000000"/>
                <w:sz w:val="20"/>
                <w:szCs w:val="20"/>
              </w:rPr>
              <w:t xml:space="preserve"> ve seyfiye sınıflarının birlikteliğine dayalı yapısını analiz eder.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D26B" w14:textId="0518CC98" w:rsidR="00D85A01" w:rsidRPr="00D85A01" w:rsidRDefault="00AD7553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D85A01" w:rsidRPr="00D85A01" w14:paraId="50AFB4A5" w14:textId="77777777" w:rsidTr="003A4E5B">
        <w:trPr>
          <w:cantSplit/>
          <w:trHeight w:val="117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988E" w14:textId="1A603F4E" w:rsidR="00D85A01" w:rsidRPr="00D85A01" w:rsidRDefault="00D85A01" w:rsidP="002E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77B2" w14:textId="48660A94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BEYLİKTEN DEVLETE OSMANLI MEDENİYETİ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C806" w14:textId="5C2C36AE" w:rsidR="00D85A01" w:rsidRPr="00D85A01" w:rsidRDefault="00D85A01" w:rsidP="00A3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10.4.3. Osmanlı coğrafyasındaki bilim, kültür, sanat ve zanaat faaliyetleri ile bunlara bağlı olarak sosyal hayatta meydana gelen değişimleri analiz eder.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5848" w14:textId="236D85B0" w:rsidR="00D85A01" w:rsidRPr="00D85A01" w:rsidRDefault="00AD7553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D85A01" w:rsidRPr="00D85A01" w14:paraId="6F63F7DA" w14:textId="77777777" w:rsidTr="00686789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4C37" w14:textId="5A9CDF64" w:rsidR="00D85A01" w:rsidRPr="00D85A01" w:rsidRDefault="00D85A01" w:rsidP="0093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B33" w14:textId="41051B7F" w:rsidR="00D85A01" w:rsidRPr="00D85A01" w:rsidRDefault="00D85A01" w:rsidP="0093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 xml:space="preserve"> DÜNYA GÜCÜ OSMANLI (1453-1595)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28B0" w14:textId="2B429C90" w:rsidR="00D85A01" w:rsidRPr="00D85A01" w:rsidRDefault="00D85A01" w:rsidP="0006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10.5.1. 1453-1520 yılları arasındaki süreçte meydana gelen başlıca siyasi gelişmeleri tarih şeridi ve </w:t>
            </w:r>
            <w:r w:rsidR="00061247">
              <w:rPr>
                <w:color w:val="000000"/>
                <w:sz w:val="20"/>
                <w:szCs w:val="20"/>
              </w:rPr>
              <w:t>haritalar üzerinde gösterir</w:t>
            </w:r>
            <w:r w:rsidRPr="00D85A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B484" w14:textId="77777777" w:rsidR="00D85A01" w:rsidRPr="00D85A01" w:rsidRDefault="00D85A01" w:rsidP="00937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32AC205F" w14:textId="77777777" w:rsidTr="00686789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C957" w14:textId="700F3245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EC58" w14:textId="7BFCAE93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 xml:space="preserve"> DÜNYA GÜCÜ OSMANLI (1453-1595)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85D" w14:textId="2B0AFC91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10.5.2. İstanbul’un fetih sürecini sebepleri ve stratejik son</w:t>
            </w:r>
            <w:r w:rsidR="00AD7553">
              <w:rPr>
                <w:color w:val="000000"/>
                <w:sz w:val="20"/>
                <w:szCs w:val="20"/>
              </w:rPr>
              <w:t>uçları açısından analiz eder.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BAB2" w14:textId="5F882276" w:rsidR="00D85A01" w:rsidRPr="00D85A01" w:rsidRDefault="00AD7553" w:rsidP="00A0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7727A173" w14:textId="77777777" w:rsidTr="00686789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19B" w14:textId="67EA2D20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0D0F" w14:textId="27C23CA2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 xml:space="preserve"> DÜNYA GÜCÜ OSMANLI (1453-1595)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BEA" w14:textId="572A52E3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10.5.3. Osmanlı Devleti’nin İslam coğrafyasında hâkimiyet kurmasının Türk ve İslam dünyası üzerindeki etkilerini analiz eder.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4667" w14:textId="049EF644" w:rsidR="00D85A01" w:rsidRPr="00D85A01" w:rsidRDefault="00AD7553" w:rsidP="00A0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D85A01" w:rsidRPr="00D85A01" w14:paraId="64F6679F" w14:textId="77777777" w:rsidTr="00686789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5788" w14:textId="20DBD633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F81C" w14:textId="619CD6CF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 xml:space="preserve"> DÜNYA GÜCÜ OSMANLI (1453-1595)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192" w14:textId="0DBAAC0E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10.5.4. 1520-1595 yılları arasındaki süreçte meydana gelen başlıca siyasi gelişmeleri tarih şeridi ve haritalar üzerinde gösterir.             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0A34" w14:textId="334391A4" w:rsidR="00D85A01" w:rsidRPr="00D85A01" w:rsidRDefault="00D85A01" w:rsidP="00A0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0197F482" w14:textId="77777777" w:rsidTr="00686789">
        <w:trPr>
          <w:cantSplit/>
          <w:trHeight w:val="10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EDC0" w14:textId="3D41B1B2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166" w14:textId="58E9B9BC" w:rsidR="00D85A01" w:rsidRPr="00D85A01" w:rsidRDefault="00D85A01" w:rsidP="00A02B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A01">
              <w:rPr>
                <w:b/>
                <w:sz w:val="20"/>
                <w:szCs w:val="20"/>
              </w:rPr>
              <w:t xml:space="preserve"> DÜNYA GÜCÜ OSMANLI (1453-1595)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EE2A" w14:textId="4D67438A" w:rsidR="00D85A01" w:rsidRPr="00D85A01" w:rsidRDefault="00D85A01" w:rsidP="00A02BEE">
            <w:pPr>
              <w:spacing w:after="0" w:line="240" w:lineRule="auto"/>
              <w:rPr>
                <w:sz w:val="20"/>
                <w:szCs w:val="20"/>
              </w:rPr>
            </w:pPr>
            <w:r w:rsidRPr="00D85A01">
              <w:rPr>
                <w:color w:val="000000"/>
                <w:sz w:val="20"/>
                <w:szCs w:val="20"/>
              </w:rPr>
              <w:t>10.5.5. Kanuni Döneminden itibaren Osmanlı Devleti’nin eriştiği olgunluğu siyasi sınırlar ve devlet teşkilatı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A19E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6F00E2B5" w14:textId="77777777" w:rsidTr="00A02BEE">
        <w:trPr>
          <w:trHeight w:val="77"/>
          <w:jc w:val="center"/>
        </w:trPr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3FA" w14:textId="77777777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 SORU SAYISI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88AB" w14:textId="5FC92373" w:rsidR="00D85A01" w:rsidRPr="00D85A01" w:rsidRDefault="00AD7553" w:rsidP="00A0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D85A01" w:rsidRPr="00D85A01" w14:paraId="26506AD0" w14:textId="77777777" w:rsidTr="002E5097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2AC0" w14:textId="77777777" w:rsidR="00D85A01" w:rsidRPr="00D85A01" w:rsidRDefault="00D85A01" w:rsidP="00A02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C043" w14:textId="77777777" w:rsidR="00D85A01" w:rsidRDefault="00D85A01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54C2A860" w14:textId="77777777" w:rsidR="00D85A01" w:rsidRDefault="00D85A01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4641A926" w14:textId="77777777" w:rsidR="00D85A01" w:rsidRDefault="00D85A01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6002F43D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6C60B567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551C2A2D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348AE0A2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4ED869FD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5F66DF28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088BEFFB" w14:textId="77777777" w:rsidR="00061247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57A2B7EE" w14:textId="77777777" w:rsidR="00061247" w:rsidRPr="00D85A01" w:rsidRDefault="00061247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6F76F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2C3A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0A7EF8E3" w14:textId="77777777" w:rsidTr="00A02BEE">
        <w:tblPrEx>
          <w:jc w:val="left"/>
        </w:tblPrEx>
        <w:trPr>
          <w:gridAfter w:val="1"/>
          <w:wAfter w:w="567" w:type="dxa"/>
          <w:trHeight w:val="1152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BE2" w14:textId="38FB8AAF" w:rsidR="00D85A01" w:rsidRPr="00D85A01" w:rsidRDefault="00D85A01" w:rsidP="000A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BAĞLICA ANADOLU LİSESİ</w:t>
            </w: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2023-2024 EĞİTİM ÖĞRETİM YILI</w:t>
            </w: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OKUL GENELİ 2. DÖNEM 1. ORTAK SINAV SORU DAĞILIM TABLOSU</w:t>
            </w:r>
          </w:p>
        </w:tc>
      </w:tr>
      <w:tr w:rsidR="00D85A01" w:rsidRPr="00D85A01" w14:paraId="6D40A228" w14:textId="77777777" w:rsidTr="00A02BEE">
        <w:tblPrEx>
          <w:jc w:val="left"/>
        </w:tblPrEx>
        <w:trPr>
          <w:gridAfter w:val="1"/>
          <w:wAfter w:w="567" w:type="dxa"/>
          <w:trHeight w:val="443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2A3" w14:textId="7777777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Düzeyi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9D90" w14:textId="7777777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D85A01" w:rsidRPr="00D85A01" w14:paraId="32102583" w14:textId="77777777" w:rsidTr="00A02BEE">
        <w:tblPrEx>
          <w:jc w:val="left"/>
        </w:tblPrEx>
        <w:trPr>
          <w:gridAfter w:val="1"/>
          <w:wAfter w:w="567" w:type="dxa"/>
          <w:trHeight w:val="503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AAE" w14:textId="7777777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Adı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32AF" w14:textId="58C144A2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TARİH </w:t>
            </w:r>
          </w:p>
        </w:tc>
      </w:tr>
      <w:tr w:rsidR="00D85A01" w:rsidRPr="00D85A01" w14:paraId="7ABF4DFC" w14:textId="77777777" w:rsidTr="00A02BEE">
        <w:tblPrEx>
          <w:jc w:val="left"/>
        </w:tblPrEx>
        <w:trPr>
          <w:gridAfter w:val="1"/>
          <w:wAfter w:w="567" w:type="dxa"/>
          <w:trHeight w:val="503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E670" w14:textId="7777777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Seçilen Senaryo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3FB" w14:textId="35A3EFA1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722A7A94" w14:textId="77777777" w:rsidTr="00A02BEE">
        <w:tblPrEx>
          <w:jc w:val="left"/>
        </w:tblPrEx>
        <w:trPr>
          <w:gridAfter w:val="1"/>
          <w:wAfter w:w="567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988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Ünite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8FC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Beceri</w:t>
            </w: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Alanı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B653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Kazanımlar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2A2" w14:textId="77777777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Ortak Sınavda</w:t>
            </w: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Çıkacak Soru</w:t>
            </w: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Sayısı</w:t>
            </w:r>
          </w:p>
        </w:tc>
      </w:tr>
      <w:tr w:rsidR="00D85A01" w:rsidRPr="00D85A01" w14:paraId="37507630" w14:textId="77777777" w:rsidTr="00863C72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75C7" w14:textId="58340F56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306E" w14:textId="204A8C90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DEVRİMLER ÇAĞINDA DEĞİŞEN DEVLET TOPLUM İLİŞKİLERİ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ABD56" w14:textId="6E0CE32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>11.3.1. Fransız İhtilali ve Avrupa’da Sanayi Devrimi ile birlikte devlet-toplum ilişkilerinde meydana gelen dönüşümü açıklar. ***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49C3" w14:textId="7F10BA36" w:rsidR="00D85A01" w:rsidRPr="00D85A01" w:rsidRDefault="00190252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1E1155EA" w14:textId="77777777" w:rsidTr="00863C72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D9B2" w14:textId="603D2EBB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355D" w14:textId="66FF2FED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DEVRİMLER ÇAĞINDA DEĞİŞEN DEVLET TOPLUM İLİŞKİLERİ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175D" w14:textId="7F7350B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11.3.2. Sanayi İnkılabı sonrası Avrupalıların giriştiği sistemli sömürgecilik faaliyetleri ile küresel etkilerini analiz eder.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17D0" w14:textId="3FC4B06A" w:rsidR="00D85A01" w:rsidRPr="00D85A01" w:rsidRDefault="00190252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0B534189" w14:textId="77777777" w:rsidTr="00863C72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B333" w14:textId="2636A9A1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600D" w14:textId="66DE791A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DEVRİMLER ÇAĞINDA DEĞİŞEN DEVLET TOPLUM İLİŞKİLERİ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B939" w14:textId="05EC7EEF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11.3.3. Osmanlı Devleti’nde modern ordu teşkilatı ve yurttaş askerliğine yönelik düzenlemelerin siyasi ve sosyal boyutlarını analiz eder.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AC20" w14:textId="77B0A3A7" w:rsidR="00D85A01" w:rsidRPr="00D85A01" w:rsidRDefault="00190252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6D60077F" w14:textId="77777777" w:rsidTr="00863C72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ECA1" w14:textId="1A165C55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39762" w14:textId="7FD8CAC2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DEVRİMLER ÇAĞINDA DEĞİŞEN DEVLET TOPLUM İLİŞKİLERİ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5B9A" w14:textId="5CCE5371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11.3.4. Ulus devletleşme ve endüstrileşme süreçlerinin sosyal hayata yansımalarını analiz eder.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E3FB" w14:textId="4E833301" w:rsidR="00D85A01" w:rsidRPr="00D85A01" w:rsidRDefault="00190252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</w:tr>
      <w:tr w:rsidR="00D85A01" w:rsidRPr="00D85A01" w14:paraId="0327EB30" w14:textId="77777777" w:rsidTr="00A2007B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E326" w14:textId="66E0F05C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0C62" w14:textId="2B68A0B4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ULUSLARARASI İLİŞKİLERDE DENGE STRATEJİSİ (1774-1914)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4CD" w14:textId="6E12898E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11.4.1. 1774-1914 yılları arasındaki süreçte meydana gelen başlıca siyasi gelişmeleri tarih şeridi ve haritalar </w:t>
            </w:r>
            <w:r w:rsidR="00190252" w:rsidRPr="00D85A01">
              <w:rPr>
                <w:color w:val="000000"/>
                <w:sz w:val="20"/>
                <w:szCs w:val="20"/>
              </w:rPr>
              <w:t>üzerinde</w:t>
            </w:r>
            <w:r w:rsidRPr="00D85A01">
              <w:rPr>
                <w:color w:val="000000"/>
                <w:sz w:val="20"/>
                <w:szCs w:val="20"/>
              </w:rPr>
              <w:t xml:space="preserve"> gösterir.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737" w14:textId="44F9A25C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21598709" w14:textId="77777777" w:rsidTr="00A2007B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5458" w14:textId="5E71DE33" w:rsidR="00D85A01" w:rsidRPr="00190252" w:rsidRDefault="00190252" w:rsidP="00190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19025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9B4B" w14:textId="67E9D329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b/>
                <w:sz w:val="20"/>
                <w:szCs w:val="20"/>
              </w:rPr>
              <w:t>ULUSLARARASI İLİŞKİLERDE DENGE STRATEJİSİ (1774-1914)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78AA" w14:textId="7EA932FD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color w:val="000000"/>
                <w:sz w:val="20"/>
                <w:szCs w:val="20"/>
              </w:rPr>
              <w:t xml:space="preserve">11.4.2. Osmanlı Devleti’nin siyasi varlığına yönelik iç ve dış tehditleri analiz eder.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0B98" w14:textId="225412D0" w:rsidR="00D85A01" w:rsidRPr="00D85A01" w:rsidRDefault="00D85A01" w:rsidP="00A02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D85A01" w:rsidRPr="00D85A01" w14:paraId="1EBA0318" w14:textId="77777777" w:rsidTr="00A02BEE">
        <w:tblPrEx>
          <w:jc w:val="left"/>
        </w:tblPrEx>
        <w:trPr>
          <w:gridAfter w:val="1"/>
          <w:wAfter w:w="567" w:type="dxa"/>
          <w:trHeight w:val="300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13C" w14:textId="77777777" w:rsidR="00D85A01" w:rsidRPr="00D85A01" w:rsidRDefault="00D85A01" w:rsidP="00A02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5A0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 SORU SAYISI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7B1D" w14:textId="51663021" w:rsidR="00D85A01" w:rsidRPr="00D85A01" w:rsidRDefault="00190252" w:rsidP="00A02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</w:tbl>
    <w:p w14:paraId="662043CF" w14:textId="195ECC7B" w:rsidR="00A34B88" w:rsidRPr="004873B1" w:rsidRDefault="00A34B88" w:rsidP="004873B1">
      <w:pPr>
        <w:rPr>
          <w:sz w:val="20"/>
          <w:szCs w:val="20"/>
        </w:rPr>
      </w:pPr>
    </w:p>
    <w:p w14:paraId="3E266178" w14:textId="77777777" w:rsidR="004873B1" w:rsidRDefault="004873B1" w:rsidP="004873B1">
      <w:pPr>
        <w:rPr>
          <w:sz w:val="20"/>
          <w:szCs w:val="20"/>
        </w:rPr>
      </w:pPr>
    </w:p>
    <w:p w14:paraId="578321AE" w14:textId="77777777" w:rsidR="0041086A" w:rsidRDefault="0041086A" w:rsidP="004873B1">
      <w:pPr>
        <w:rPr>
          <w:sz w:val="20"/>
          <w:szCs w:val="20"/>
        </w:rPr>
      </w:pPr>
    </w:p>
    <w:p w14:paraId="66DD61EC" w14:textId="77777777" w:rsidR="0041086A" w:rsidRDefault="0041086A" w:rsidP="004873B1">
      <w:pPr>
        <w:rPr>
          <w:sz w:val="20"/>
          <w:szCs w:val="20"/>
        </w:rPr>
      </w:pPr>
    </w:p>
    <w:p w14:paraId="3B3E4F09" w14:textId="77777777" w:rsidR="0041086A" w:rsidRDefault="0041086A" w:rsidP="004873B1">
      <w:pPr>
        <w:rPr>
          <w:sz w:val="20"/>
          <w:szCs w:val="20"/>
        </w:rPr>
      </w:pPr>
    </w:p>
    <w:p w14:paraId="7E94E2A7" w14:textId="77777777" w:rsidR="0041086A" w:rsidRDefault="0041086A" w:rsidP="004873B1">
      <w:pPr>
        <w:rPr>
          <w:sz w:val="20"/>
          <w:szCs w:val="20"/>
        </w:rPr>
      </w:pPr>
    </w:p>
    <w:p w14:paraId="085CDFDE" w14:textId="77777777" w:rsidR="0041086A" w:rsidRDefault="0041086A" w:rsidP="004873B1">
      <w:pPr>
        <w:rPr>
          <w:sz w:val="20"/>
          <w:szCs w:val="20"/>
        </w:rPr>
      </w:pPr>
    </w:p>
    <w:p w14:paraId="491DAD65" w14:textId="77777777" w:rsidR="00061247" w:rsidRDefault="00061247" w:rsidP="004873B1">
      <w:pPr>
        <w:rPr>
          <w:sz w:val="20"/>
          <w:szCs w:val="20"/>
        </w:rPr>
      </w:pPr>
    </w:p>
    <w:p w14:paraId="37E88AE7" w14:textId="77777777" w:rsidR="0041086A" w:rsidRDefault="0041086A" w:rsidP="004873B1">
      <w:pPr>
        <w:rPr>
          <w:sz w:val="20"/>
          <w:szCs w:val="20"/>
        </w:rPr>
      </w:pPr>
    </w:p>
    <w:p w14:paraId="0F5D869A" w14:textId="77777777" w:rsidR="0041086A" w:rsidRDefault="0041086A" w:rsidP="004873B1">
      <w:pPr>
        <w:rPr>
          <w:sz w:val="20"/>
          <w:szCs w:val="20"/>
        </w:rPr>
      </w:pPr>
    </w:p>
    <w:p w14:paraId="27A1FCDE" w14:textId="77777777" w:rsidR="00D85A01" w:rsidRDefault="00D85A01" w:rsidP="004873B1">
      <w:pPr>
        <w:rPr>
          <w:sz w:val="20"/>
          <w:szCs w:val="20"/>
        </w:rPr>
      </w:pPr>
    </w:p>
    <w:p w14:paraId="0C6EAAB7" w14:textId="77777777" w:rsidR="00D85A01" w:rsidRDefault="00D85A01" w:rsidP="004873B1">
      <w:pPr>
        <w:rPr>
          <w:sz w:val="20"/>
          <w:szCs w:val="20"/>
        </w:rPr>
      </w:pPr>
    </w:p>
    <w:p w14:paraId="08608D00" w14:textId="77777777" w:rsidR="004873B1" w:rsidRPr="004873B1" w:rsidRDefault="004873B1" w:rsidP="004873B1">
      <w:pPr>
        <w:rPr>
          <w:sz w:val="20"/>
          <w:szCs w:val="20"/>
        </w:rPr>
      </w:pPr>
    </w:p>
    <w:tbl>
      <w:tblPr>
        <w:tblW w:w="17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435"/>
        <w:gridCol w:w="6379"/>
        <w:gridCol w:w="1701"/>
        <w:gridCol w:w="7400"/>
      </w:tblGrid>
      <w:tr w:rsidR="004873B1" w:rsidRPr="00061247" w14:paraId="1CD6ECEA" w14:textId="77777777" w:rsidTr="00061247">
        <w:trPr>
          <w:gridAfter w:val="1"/>
          <w:wAfter w:w="7593" w:type="dxa"/>
          <w:trHeight w:val="848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D51F" w14:textId="5444473D" w:rsidR="004873B1" w:rsidRPr="00061247" w:rsidRDefault="004873B1" w:rsidP="000A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BAĞLICA ANADOLU LİSESİ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2023-2024 EĞİTİM ÖĞRETİM YILI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 xml:space="preserve">OKUL GENELİ </w:t>
            </w:r>
            <w:r w:rsidR="000A37CD"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. DÖNEM </w:t>
            </w:r>
            <w:r w:rsidR="000A37CD"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 ORTAK SINAV SORU DAĞILIM TABLOSU</w:t>
            </w:r>
          </w:p>
        </w:tc>
      </w:tr>
      <w:tr w:rsidR="004873B1" w:rsidRPr="00061247" w14:paraId="66DB7EC7" w14:textId="77777777" w:rsidTr="00061247">
        <w:trPr>
          <w:gridAfter w:val="1"/>
          <w:wAfter w:w="7593" w:type="dxa"/>
          <w:trHeight w:val="264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100" w14:textId="77777777" w:rsidR="004873B1" w:rsidRPr="00061247" w:rsidRDefault="004873B1" w:rsidP="00487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Düzeyi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6E97" w14:textId="77777777" w:rsidR="004873B1" w:rsidRPr="00061247" w:rsidRDefault="004873B1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4873B1" w:rsidRPr="00061247" w14:paraId="5D88CF16" w14:textId="77777777" w:rsidTr="00061247">
        <w:trPr>
          <w:gridAfter w:val="1"/>
          <w:wAfter w:w="7593" w:type="dxa"/>
          <w:trHeight w:val="38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61A" w14:textId="77777777" w:rsidR="004873B1" w:rsidRPr="00061247" w:rsidRDefault="004873B1" w:rsidP="00487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15F3" w14:textId="77777777" w:rsidR="004873B1" w:rsidRPr="00061247" w:rsidRDefault="004873B1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TC. İNKILAP TARİHİ VE ATATÜRKÇÜLÜK</w:t>
            </w:r>
          </w:p>
        </w:tc>
      </w:tr>
      <w:tr w:rsidR="004873B1" w:rsidRPr="00061247" w14:paraId="12EF0993" w14:textId="77777777" w:rsidTr="00061247">
        <w:trPr>
          <w:gridAfter w:val="1"/>
          <w:wAfter w:w="7593" w:type="dxa"/>
          <w:trHeight w:val="302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6797" w14:textId="77777777" w:rsidR="004873B1" w:rsidRPr="00061247" w:rsidRDefault="004873B1" w:rsidP="00487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Seçilen Senaryo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FB93" w14:textId="6C27AFDB" w:rsidR="004873B1" w:rsidRPr="00061247" w:rsidRDefault="006977E2" w:rsidP="00AA4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</w:tr>
      <w:tr w:rsidR="004873B1" w:rsidRPr="00061247" w14:paraId="113243BC" w14:textId="77777777" w:rsidTr="00061247">
        <w:trPr>
          <w:gridAfter w:val="1"/>
          <w:wAfter w:w="7593" w:type="dxa"/>
          <w:trHeight w:val="56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7B4" w14:textId="77777777" w:rsidR="004873B1" w:rsidRPr="00061247" w:rsidRDefault="004873B1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Ünite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349" w14:textId="77777777" w:rsidR="004873B1" w:rsidRPr="00061247" w:rsidRDefault="004873B1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Beceri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Alanı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AC4" w14:textId="77777777" w:rsidR="004873B1" w:rsidRPr="00061247" w:rsidRDefault="004873B1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Kazanımlar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379" w14:textId="77777777" w:rsidR="004873B1" w:rsidRPr="00061247" w:rsidRDefault="004873B1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Ortak Sınavda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Çıkacak Soru</w:t>
            </w: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Sayısı</w:t>
            </w:r>
          </w:p>
        </w:tc>
      </w:tr>
      <w:tr w:rsidR="00061247" w:rsidRPr="00061247" w14:paraId="69B2B416" w14:textId="77777777" w:rsidTr="00061247">
        <w:trPr>
          <w:gridAfter w:val="1"/>
          <w:wAfter w:w="7593" w:type="dxa"/>
          <w:trHeight w:val="81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30A1" w14:textId="0B8689F7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6635" w14:textId="2A374EAB" w:rsidR="00061247" w:rsidRPr="00061247" w:rsidRDefault="00061247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0D14D" w14:textId="32907D67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3.1. Çağdaşlaşan Türkiye’nin temeli ol</w:t>
            </w:r>
            <w:r w:rsidR="006977E2">
              <w:rPr>
                <w:color w:val="000000"/>
                <w:sz w:val="20"/>
                <w:szCs w:val="20"/>
              </w:rPr>
              <w:t>an Atatürk ilkelerini kavrar.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4CD8" w14:textId="499263C9" w:rsidR="00061247" w:rsidRPr="00061247" w:rsidRDefault="006977E2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4CC2245F" w14:textId="77777777" w:rsidTr="00061247">
        <w:trPr>
          <w:gridAfter w:val="1"/>
          <w:wAfter w:w="7593" w:type="dxa"/>
          <w:trHeight w:val="100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A3FC" w14:textId="79DC3BEC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4EB" w14:textId="26D1CA1E" w:rsidR="00061247" w:rsidRPr="00061247" w:rsidRDefault="00061247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761F4" w14:textId="306326A6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3.2. Siyasi alanda meydana gelen gelişmeleri kavrar.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AB86" w14:textId="100B0059" w:rsidR="00061247" w:rsidRPr="00061247" w:rsidRDefault="006977E2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262EBB78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318B" w14:textId="688F0E93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3F3" w14:textId="5943AC20" w:rsidR="00061247" w:rsidRPr="00061247" w:rsidRDefault="00061247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F50B" w14:textId="66CE799B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3.3. Hukuk alanında meydana gelen gelişmelerin Türk toplumunda meydana getirdiği değişimleri kavrar.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72E6" w14:textId="11190025" w:rsidR="00061247" w:rsidRPr="00061247" w:rsidRDefault="006977E2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2BCFB568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7A07" w14:textId="22B4648F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6B2" w14:textId="142F2F8E" w:rsidR="00061247" w:rsidRPr="00061247" w:rsidRDefault="00061247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7CC" w14:textId="1A1C1E35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3.4. Eğitim ve kültür alanında yapılan inkılapları ve gelişmeleri kavrar.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8DC6" w14:textId="07274C8F" w:rsidR="00061247" w:rsidRPr="00061247" w:rsidRDefault="006977E2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1ACA3788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F8CC" w14:textId="59E480F1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E1A" w14:textId="71400B96" w:rsidR="00061247" w:rsidRPr="00061247" w:rsidRDefault="00061247" w:rsidP="004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9D0A" w14:textId="43BF8423" w:rsidR="00061247" w:rsidRPr="00061247" w:rsidRDefault="00061247" w:rsidP="00487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3.5. Toplumsal alanda yapılan inkılapları ve meydana gelen gelişmeleri kavrar.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4A32" w14:textId="09B0B782" w:rsidR="00061247" w:rsidRPr="00061247" w:rsidRDefault="006977E2" w:rsidP="00AA4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4451733F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1140" w14:textId="107950F6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781A" w14:textId="410971C1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4B98" w14:textId="253D04FD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3.6. Ekonomi alanında meydana gelen gelişmeleri kavrar.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F15D" w14:textId="5B7CBA7C" w:rsidR="00061247" w:rsidRPr="00061247" w:rsidRDefault="006977E2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4DBE52F1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54E8" w14:textId="58B8CEDC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3B85" w14:textId="225DC11F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4517" w14:textId="30F52252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>3.7. Atatürk Dönemi’nde sağlık alanında yapılan çalışmaları kavrar.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7326" w14:textId="5B0B1318" w:rsidR="00061247" w:rsidRPr="00061247" w:rsidRDefault="006977E2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5EF6D4E7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14F3" w14:textId="72B3BD48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AD2" w14:textId="01C68B19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ATATÜRKÇÜLÜK VE TÜRK İNKILABI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CB24" w14:textId="47327769" w:rsidR="00061247" w:rsidRPr="00061247" w:rsidRDefault="00061247" w:rsidP="00C05A31">
            <w:pPr>
              <w:spacing w:after="0" w:line="240" w:lineRule="auto"/>
              <w:rPr>
                <w:sz w:val="20"/>
                <w:szCs w:val="20"/>
              </w:rPr>
            </w:pPr>
            <w:r w:rsidRPr="00061247">
              <w:rPr>
                <w:color w:val="000000"/>
                <w:sz w:val="20"/>
                <w:szCs w:val="20"/>
              </w:rPr>
              <w:t>3.8.Atatürk ilke ve inkılaplarını oluşturan temel esasları Atatürkçü düşünce sistemi açısından analiz eder.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D72E" w14:textId="52E856B6" w:rsidR="00061247" w:rsidRPr="00061247" w:rsidRDefault="006977E2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4F0747E5" w14:textId="77777777" w:rsidTr="00061247">
        <w:trPr>
          <w:gridAfter w:val="1"/>
          <w:wAfter w:w="7593" w:type="dxa"/>
          <w:trHeight w:val="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C2BA" w14:textId="09C895F1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49C" w14:textId="237E4976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İKİ SAVAŞ ARASINDAKİ DÖNEMDE TÜRKİYE VE DÜNYA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12C0" w14:textId="761BC5E4" w:rsidR="00061247" w:rsidRPr="00061247" w:rsidRDefault="00061247" w:rsidP="00C05A31">
            <w:pPr>
              <w:spacing w:after="0" w:line="240" w:lineRule="auto"/>
              <w:rPr>
                <w:sz w:val="20"/>
                <w:szCs w:val="20"/>
              </w:rPr>
            </w:pPr>
            <w:r w:rsidRPr="00061247">
              <w:rPr>
                <w:color w:val="000000"/>
                <w:sz w:val="20"/>
                <w:szCs w:val="20"/>
              </w:rPr>
              <w:t>4.1. Atatürk Dönemi’nde Türkiye Cumhuriyeti’nin iç politikasındaki önemli gelişmeleri açıklar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0D91" w14:textId="36535989" w:rsidR="00061247" w:rsidRPr="00061247" w:rsidRDefault="006977E2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61247" w:rsidRPr="00061247" w14:paraId="5449E06A" w14:textId="77777777" w:rsidTr="00061247">
        <w:trPr>
          <w:gridAfter w:val="1"/>
          <w:wAfter w:w="7593" w:type="dxa"/>
          <w:trHeight w:val="151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C33B" w14:textId="290B6150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AA12" w14:textId="3ED502C4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b/>
                <w:sz w:val="20"/>
                <w:szCs w:val="20"/>
              </w:rPr>
              <w:t>İKİ SAVAŞ ARASINDAKİ DÖNEMDE TÜRKİYE VE DÜNYA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1CC6" w14:textId="2283B85C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color w:val="000000"/>
                <w:sz w:val="20"/>
                <w:szCs w:val="20"/>
              </w:rPr>
              <w:t xml:space="preserve">4.2. Atatürk Dönemi’nde (1923-1938) Türkiye Cumhuriyeti’nin dış politikasındaki başlıca gelişmeleri açıklar.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C686" w14:textId="6F2CED87" w:rsidR="00061247" w:rsidRPr="00061247" w:rsidRDefault="00061247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61247" w:rsidRPr="00061247" w14:paraId="3FF3F98B" w14:textId="32447711" w:rsidTr="00061247">
        <w:trPr>
          <w:trHeight w:val="300"/>
        </w:trPr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9115" w14:textId="77777777" w:rsidR="00061247" w:rsidRPr="00061247" w:rsidRDefault="00061247" w:rsidP="00C05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612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 SORU SAYISI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C81E" w14:textId="369EB94F" w:rsidR="00061247" w:rsidRPr="00061247" w:rsidRDefault="006977E2" w:rsidP="00C0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</w:t>
            </w:r>
          </w:p>
        </w:tc>
        <w:tc>
          <w:tcPr>
            <w:tcW w:w="7593" w:type="dxa"/>
            <w:vAlign w:val="center"/>
          </w:tcPr>
          <w:p w14:paraId="07989242" w14:textId="1F5BB576" w:rsidR="00061247" w:rsidRPr="00061247" w:rsidRDefault="00061247" w:rsidP="00061247">
            <w:pPr>
              <w:rPr>
                <w:sz w:val="20"/>
                <w:szCs w:val="20"/>
              </w:rPr>
            </w:pPr>
          </w:p>
        </w:tc>
      </w:tr>
    </w:tbl>
    <w:p w14:paraId="62CAF83F" w14:textId="77777777" w:rsidR="004873B1" w:rsidRDefault="004873B1" w:rsidP="004873B1"/>
    <w:sectPr w:rsidR="004873B1" w:rsidSect="002E50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3A"/>
    <w:rsid w:val="00030985"/>
    <w:rsid w:val="00061247"/>
    <w:rsid w:val="000A37CD"/>
    <w:rsid w:val="00190252"/>
    <w:rsid w:val="001C27F7"/>
    <w:rsid w:val="002B6218"/>
    <w:rsid w:val="002E5097"/>
    <w:rsid w:val="0041086A"/>
    <w:rsid w:val="004873B1"/>
    <w:rsid w:val="006661CB"/>
    <w:rsid w:val="00696774"/>
    <w:rsid w:val="006977E2"/>
    <w:rsid w:val="0071435E"/>
    <w:rsid w:val="007D0C73"/>
    <w:rsid w:val="008B733A"/>
    <w:rsid w:val="009374E7"/>
    <w:rsid w:val="009865EC"/>
    <w:rsid w:val="00A02BEE"/>
    <w:rsid w:val="00A34B88"/>
    <w:rsid w:val="00AA43DC"/>
    <w:rsid w:val="00AD7553"/>
    <w:rsid w:val="00BE7B6C"/>
    <w:rsid w:val="00C05A31"/>
    <w:rsid w:val="00CD0439"/>
    <w:rsid w:val="00D43127"/>
    <w:rsid w:val="00D85A01"/>
    <w:rsid w:val="00E203EA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 365</dc:creator>
  <cp:lastModifiedBy>Müdür Bey</cp:lastModifiedBy>
  <cp:revision>2</cp:revision>
  <dcterms:created xsi:type="dcterms:W3CDTF">2024-03-19T07:58:00Z</dcterms:created>
  <dcterms:modified xsi:type="dcterms:W3CDTF">2024-03-19T07:58:00Z</dcterms:modified>
</cp:coreProperties>
</file>